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055" w:type="dxa"/>
        <w:jc w:val="left"/>
        <w:tblInd w:w="-8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1055"/>
      </w:tblGrid>
      <w:tr>
        <w:trPr>
          <w:trHeight w:val="158" w:hRule="atLeast"/>
        </w:trPr>
        <w:tc>
          <w:tcPr>
            <w:tcW w:w="11055" w:type="dxa"/>
            <w:tcBorders/>
          </w:tcPr>
          <w:p>
            <w:pPr>
              <w:pStyle w:val="Standard"/>
              <w:widowControl w:val="false"/>
              <w:jc w:val="center"/>
              <w:rPr>
                <w:rFonts w:eastAsia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CỘNG HOÀ XÃ HỘI CHỦ NGHĨA VIỆT NAM</w:t>
            </w:r>
          </w:p>
          <w:p>
            <w:pPr>
              <w:pStyle w:val="Standard"/>
              <w:widowControl w:val="false"/>
              <w:jc w:val="center"/>
              <w:rPr>
                <w:rFonts w:eastAsia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Độc lập - Tự do - Hạnh phúc</w:t>
            </w:r>
          </w:p>
          <w:p>
            <w:pPr>
              <w:pStyle w:val="Standard"/>
              <w:widowControl w:val="false"/>
              <w:jc w:val="center"/>
              <w:rPr>
                <w:rFonts w:eastAsia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------------------</w:t>
            </w:r>
          </w:p>
        </w:tc>
      </w:tr>
    </w:tbl>
    <w:p>
      <w:pPr>
        <w:pStyle w:val="Standard"/>
        <w:spacing w:lineRule="atLeast" w:line="100" w:before="113" w:after="0"/>
        <w:ind w:left="1035" w:hanging="1035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CAM KẾT</w:t>
      </w:r>
    </w:p>
    <w:p>
      <w:pPr>
        <w:pStyle w:val="Standard"/>
        <w:spacing w:lineRule="atLeast" w:line="100" w:before="113" w:after="0"/>
        <w:ind w:left="1035" w:hanging="1035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VỀ VIỆC NGƯỜI PHỤ THUỘC CÓ THU NHẬP DƯỚI 1.000.000 VNĐ/ 01 THÁNG</w:t>
      </w:r>
    </w:p>
    <w:p>
      <w:pPr>
        <w:pStyle w:val="Standard"/>
        <w:spacing w:lineRule="atLeast" w:line="100" w:before="113" w:after="0"/>
        <w:ind w:left="1035" w:hanging="1035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spacing w:lineRule="auto" w:line="360" w:before="113" w:after="0"/>
        <w:ind w:left="1035" w:hanging="1035"/>
        <w:rPr/>
      </w:pPr>
      <w:r>
        <w:rPr>
          <w:b/>
          <w:bCs/>
          <w:spacing w:val="-4"/>
          <w:sz w:val="26"/>
          <w:szCs w:val="26"/>
        </w:rPr>
        <w:tab/>
        <w:t>Kính gửi: Công ty TNHH Manabox Việt Nam</w:t>
      </w:r>
    </w:p>
    <w:p>
      <w:pPr>
        <w:pStyle w:val="Standard"/>
        <w:ind w:firstLine="420"/>
        <w:rPr/>
      </w:pPr>
      <w:r>
        <w:rPr/>
        <w:t>Họ và tên người nộp thuế:</w:t>
      </w:r>
      <w:r>
        <w:rPr>
          <w:b/>
          <w:bCs/>
        </w:rPr>
        <w:t xml:space="preserve"> ………………………………………………………………………</w:t>
      </w:r>
    </w:p>
    <w:p>
      <w:pPr>
        <w:pStyle w:val="Standard"/>
        <w:ind w:firstLine="418"/>
        <w:jc w:val="both"/>
        <w:rPr/>
      </w:pPr>
      <w:r>
        <w:rPr/>
        <w:t xml:space="preserve">Mã số thuế (nếu có): </w:t>
      </w:r>
      <w:r>
        <w:rPr>
          <w:b/>
          <w:bCs/>
        </w:rPr>
        <w:t>……………………………………………………………………………..</w:t>
      </w:r>
    </w:p>
    <w:p>
      <w:pPr>
        <w:pStyle w:val="Standard"/>
        <w:ind w:firstLine="418"/>
        <w:jc w:val="both"/>
        <w:rPr/>
      </w:pPr>
      <w:r>
        <w:rPr/>
        <w:t xml:space="preserve">Số CMND/Hộ chiếu: …………………. Ngày cấp: </w:t>
      </w:r>
      <w:r>
        <w:rPr>
          <w:b/>
        </w:rPr>
        <w:t>……………..</w:t>
      </w:r>
      <w:r>
        <w:rPr/>
        <w:t>. Nơi cấp: ……………………</w:t>
      </w:r>
    </w:p>
    <w:p>
      <w:pPr>
        <w:pStyle w:val="Standard"/>
        <w:ind w:firstLine="418"/>
        <w:jc w:val="both"/>
        <w:rPr>
          <w:spacing w:val="-4"/>
        </w:rPr>
      </w:pPr>
      <w:r>
        <w:rPr>
          <w:spacing w:val="-4"/>
        </w:rPr>
        <w:t xml:space="preserve">Hộ khẩu thường trú: </w:t>
      </w:r>
      <w:r>
        <w:rPr/>
        <w:t>………………………………………………….……….……….……….…</w:t>
      </w:r>
    </w:p>
    <w:p>
      <w:pPr>
        <w:pStyle w:val="Standard"/>
        <w:rPr>
          <w:spacing w:val="-4"/>
        </w:rPr>
      </w:pPr>
      <w:r>
        <w:rPr>
          <w:spacing w:val="-4"/>
        </w:rPr>
      </w:r>
    </w:p>
    <w:p>
      <w:pPr>
        <w:pStyle w:val="Standard"/>
        <w:rPr>
          <w:spacing w:val="-4"/>
        </w:rPr>
      </w:pPr>
      <w:r>
        <w:rPr>
          <w:spacing w:val="-4"/>
        </w:rPr>
        <w:t>Tôi làm đơn này để xin cam kết xác nhận các thông tin sau: Tôi đang trực tiếp nuôi dưỡng:</w:t>
      </w:r>
    </w:p>
    <w:tbl>
      <w:tblPr>
        <w:tblW w:w="10428" w:type="dxa"/>
        <w:jc w:val="left"/>
        <w:tblInd w:w="-9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9"/>
        <w:gridCol w:w="1289"/>
        <w:gridCol w:w="963"/>
        <w:gridCol w:w="1552"/>
        <w:gridCol w:w="1779"/>
        <w:gridCol w:w="2412"/>
        <w:gridCol w:w="1923"/>
      </w:tblGrid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b/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60" w:after="0"/>
              <w:jc w:val="center"/>
              <w:rPr>
                <w:b/>
                <w:b/>
              </w:rPr>
            </w:pPr>
            <w:r>
              <w:rPr>
                <w:b/>
              </w:rPr>
              <w:t>Họ và tên</w:t>
            </w:r>
          </w:p>
          <w:p>
            <w:pPr>
              <w:pStyle w:val="Standard"/>
              <w:widowControl w:val="false"/>
              <w:spacing w:before="60" w:after="60"/>
              <w:jc w:val="center"/>
              <w:rPr>
                <w:b/>
                <w:b/>
              </w:rPr>
            </w:pPr>
            <w:r>
              <w:rPr>
                <w:b/>
              </w:rPr>
              <w:t>người phụ thuộc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b/>
                <w:b/>
              </w:rPr>
            </w:pPr>
            <w:r>
              <w:rPr>
                <w:b/>
              </w:rPr>
              <w:t>Ngày sinh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b/>
                <w:b/>
              </w:rPr>
            </w:pPr>
            <w:r>
              <w:rPr>
                <w:b/>
              </w:rPr>
              <w:t>Số CMND /Hộ chiếu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b/>
                <w:b/>
              </w:rPr>
            </w:pPr>
            <w:r>
              <w:rPr>
                <w:b/>
              </w:rPr>
              <w:t>Quan hệ với người làm đơn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b/>
                <w:b/>
              </w:rPr>
            </w:pPr>
            <w:r>
              <w:rPr>
                <w:b/>
              </w:rPr>
              <w:t>Địa chỉ thường trú của người phụ thuộc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b/>
                <w:b/>
              </w:rPr>
            </w:pPr>
            <w:r>
              <w:rPr>
                <w:b/>
              </w:rPr>
              <w:t>Mức thu nhập hàng tháng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60" w:after="60"/>
              <w:jc w:val="center"/>
              <w:rPr/>
            </w:pPr>
            <w:r>
              <w:rPr/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160" w:after="0"/>
              <w:jc w:val="center"/>
              <w:rPr/>
            </w:pPr>
            <w:r>
              <w:rPr/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160" w:after="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60" w:after="60"/>
              <w:jc w:val="center"/>
              <w:rPr/>
            </w:pPr>
            <w:r>
              <w:rPr/>
              <w:t>Dưới 1.000.000 đ/ 01 tháng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60" w:after="60"/>
              <w:jc w:val="center"/>
              <w:rPr/>
            </w:pPr>
            <w:r>
              <w:rPr/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60" w:after="60"/>
              <w:jc w:val="center"/>
              <w:rPr/>
            </w:pPr>
            <w:r>
              <w:rPr/>
              <w:t>Dưới 1.000.000 đ/ 01 tháng</w:t>
            </w:r>
          </w:p>
        </w:tc>
      </w:tr>
    </w:tbl>
    <w:p>
      <w:pPr>
        <w:pStyle w:val="Standard"/>
        <w:spacing w:lineRule="atLeast" w:line="100" w:before="120" w:after="120"/>
        <w:ind w:firstLine="418"/>
        <w:jc w:val="both"/>
        <w:rPr>
          <w:rFonts w:eastAsia="Times New Roman"/>
          <w:spacing w:val="-4"/>
        </w:rPr>
      </w:pPr>
      <w:r>
        <w:rPr>
          <w:rFonts w:eastAsia="Times New Roman"/>
          <w:spacing w:val="-4"/>
        </w:rPr>
        <w:t>Tôi xin cam đoan những lời khai trên là đúng sự thật, nếu sai tôi xin chịu hoàn toàn trách nhiệm./.</w:t>
      </w:r>
    </w:p>
    <w:tbl>
      <w:tblPr>
        <w:tblW w:w="11069" w:type="dxa"/>
        <w:jc w:val="left"/>
        <w:tblInd w:w="-9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904"/>
        <w:gridCol w:w="6164"/>
      </w:tblGrid>
      <w:tr>
        <w:trPr>
          <w:trHeight w:val="2131" w:hRule="atLeast"/>
        </w:trPr>
        <w:tc>
          <w:tcPr>
            <w:tcW w:w="4904" w:type="dxa"/>
            <w:tcBorders/>
          </w:tcPr>
          <w:p>
            <w:pPr>
              <w:pStyle w:val="Standard"/>
              <w:widowControl w:val="false"/>
              <w:spacing w:lineRule="atLeast" w:line="340"/>
              <w:ind w:left="227" w:hanging="0"/>
              <w:rPr/>
            </w:pPr>
            <w:r>
              <w:rPr/>
            </w:r>
          </w:p>
          <w:p>
            <w:pPr>
              <w:pStyle w:val="Standard"/>
              <w:widowControl w:val="false"/>
              <w:spacing w:lineRule="atLeast" w:line="340"/>
              <w:ind w:left="794" w:hanging="567"/>
              <w:rPr>
                <w:rFonts w:eastAsia="Times New Roman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</w:r>
          </w:p>
          <w:p>
            <w:pPr>
              <w:pStyle w:val="Standard"/>
              <w:widowControl w:val="false"/>
              <w:spacing w:lineRule="atLeast" w:line="340"/>
              <w:ind w:left="794" w:hanging="567"/>
              <w:rPr>
                <w:rFonts w:eastAsia="Times New Roman"/>
                <w:b/>
                <w:b/>
                <w:bCs/>
                <w:i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</w:r>
          </w:p>
          <w:p>
            <w:pPr>
              <w:pStyle w:val="Standard"/>
              <w:widowControl w:val="false"/>
              <w:spacing w:lineRule="atLeast" w:line="340"/>
              <w:ind w:left="794" w:hanging="567"/>
              <w:rPr>
                <w:rFonts w:eastAsia="Times New Roman"/>
                <w:b/>
                <w:b/>
                <w:bCs/>
                <w:i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6164" w:type="dxa"/>
            <w:tcBorders/>
          </w:tcPr>
          <w:p>
            <w:pPr>
              <w:pStyle w:val="Standard"/>
              <w:widowControl w:val="false"/>
              <w:jc w:val="center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......................, ngày  ......   tháng  ...... năm 20....</w:t>
            </w:r>
          </w:p>
          <w:p>
            <w:pPr>
              <w:pStyle w:val="Standard"/>
              <w:widowControl w:val="false"/>
              <w:ind w:left="794" w:hanging="567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Người làm đơn</w:t>
            </w:r>
          </w:p>
          <w:p>
            <w:pPr>
              <w:pStyle w:val="Standard"/>
              <w:widowControl w:val="false"/>
              <w:ind w:left="794" w:hanging="567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andard"/>
              <w:widowControl w:val="false"/>
              <w:ind w:left="794" w:hanging="567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andard"/>
              <w:widowControl w:val="false"/>
              <w:ind w:left="794" w:hanging="567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andard"/>
              <w:widowControl w:val="false"/>
              <w:ind w:left="794" w:hanging="567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andard"/>
              <w:widowControl w:val="false"/>
              <w:ind w:left="794" w:hanging="567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andard"/>
              <w:widowControl w:val="false"/>
              <w:ind w:left="794" w:hanging="567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Standard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247" w:gutter="0" w:header="0" w:top="567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cstheme="minorBidi" w:eastAsia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5f7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bidi="en-US"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a25f7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rial Unicode MS" w:cs="Tahoma"/>
      <w:color w:val="auto"/>
      <w:kern w:val="2"/>
      <w:sz w:val="24"/>
      <w:szCs w:val="24"/>
      <w:lang w:bidi="en-US" w:val="en-US" w:eastAsia="en-US"/>
    </w:rPr>
  </w:style>
  <w:style w:type="paragraph" w:styleId="TableContents" w:customStyle="1">
    <w:name w:val="Table Contents"/>
    <w:basedOn w:val="Standard"/>
    <w:qFormat/>
    <w:rsid w:val="00a25f7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LibreOffice/7.3.3.2$Windows_X86_64 LibreOffice_project/d1d0ea68f081ee2800a922cac8f79445e4603348</Application>
  <AppVersion>15.0000</AppVersion>
  <Pages>1</Pages>
  <Words>163</Words>
  <Characters>726</Characters>
  <CharactersWithSpaces>868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2022-10-21T02:39:00Z</dcterms:created>
  <dc:creator>Trang Linh</dc:creator>
  <dc:description/>
  <dc:language>en-US</dc:language>
  <cp:lastModifiedBy>Manabox 3</cp:lastModifiedBy>
  <dcterms:modified xsi:type="dcterms:W3CDTF">2023-10-17T04:59:00Z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